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9CD" w:rsidRPr="00694E90" w:rsidRDefault="00CE79CD" w:rsidP="00CE79CD">
      <w:pPr>
        <w:jc w:val="center"/>
        <w:rPr>
          <w:rFonts w:ascii="ClementePDae" w:hAnsi="ClementePDae" w:cs="Tahoma"/>
          <w:sz w:val="34"/>
          <w:szCs w:val="36"/>
        </w:rPr>
      </w:pPr>
      <w:r w:rsidRPr="00694E90">
        <w:rPr>
          <w:rFonts w:ascii="ClementePDae" w:hAnsi="ClementePDae" w:cs="Tahoma"/>
          <w:sz w:val="34"/>
          <w:szCs w:val="36"/>
        </w:rPr>
        <w:t>MOVILIDAD NACIONAL</w:t>
      </w:r>
    </w:p>
    <w:p w:rsidR="00CE79CD" w:rsidRPr="00694E90" w:rsidRDefault="00CE79CD" w:rsidP="00CE79CD">
      <w:pPr>
        <w:jc w:val="center"/>
        <w:rPr>
          <w:rFonts w:ascii="ClementePDae" w:hAnsi="ClementePDae" w:cs="Tahoma"/>
          <w:b/>
          <w:sz w:val="34"/>
          <w:szCs w:val="36"/>
        </w:rPr>
      </w:pPr>
      <w:r w:rsidRPr="00694E90">
        <w:rPr>
          <w:rFonts w:ascii="ClementePDae" w:hAnsi="ClementePDae" w:cs="Tahoma"/>
          <w:b/>
          <w:sz w:val="34"/>
          <w:szCs w:val="36"/>
        </w:rPr>
        <w:t>Carta Compromiso para Curso Curricular</w:t>
      </w:r>
    </w:p>
    <w:p w:rsidR="00CE79CD" w:rsidRPr="00694E90" w:rsidRDefault="00CE79CD" w:rsidP="00CE79CD">
      <w:pPr>
        <w:jc w:val="both"/>
        <w:rPr>
          <w:rFonts w:ascii="Futura Bk BT" w:hAnsi="Futura Bk BT" w:cs="Tahoma"/>
          <w:b/>
          <w:sz w:val="20"/>
          <w:szCs w:val="24"/>
          <w:lang w:val="es-ES"/>
        </w:rPr>
      </w:pPr>
      <w:r w:rsidRPr="00694E90">
        <w:rPr>
          <w:rFonts w:ascii="Futura Bk BT" w:hAnsi="Futura Bk BT" w:cs="Tahoma"/>
          <w:sz w:val="20"/>
          <w:szCs w:val="24"/>
          <w:lang w:val="es-ES"/>
        </w:rPr>
        <w:t>A través de la Secretaría de Vinculación, la Dirección de Carrera y el Departamento de Gestión Empresarial, se dispondrán las acciones a realizar durante la movilidad para curso curricular a partir de la aceptación del (a) alumno (a) por parte de la universidad receptora.</w:t>
      </w:r>
    </w:p>
    <w:tbl>
      <w:tblPr>
        <w:tblW w:w="0" w:type="auto"/>
        <w:jc w:val="center"/>
        <w:tblInd w:w="-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4"/>
        <w:gridCol w:w="2315"/>
        <w:gridCol w:w="2579"/>
      </w:tblGrid>
      <w:tr w:rsidR="00CE79CD" w:rsidRPr="006D0C6A" w:rsidTr="005253D4">
        <w:trPr>
          <w:jc w:val="center"/>
        </w:trPr>
        <w:tc>
          <w:tcPr>
            <w:tcW w:w="9354" w:type="dxa"/>
            <w:gridSpan w:val="3"/>
            <w:shd w:val="clear" w:color="auto" w:fill="009999"/>
          </w:tcPr>
          <w:p w:rsidR="00CE79CD" w:rsidRPr="00694E90" w:rsidRDefault="00CE79CD" w:rsidP="005253D4">
            <w:pPr>
              <w:spacing w:after="0" w:line="240" w:lineRule="auto"/>
              <w:jc w:val="center"/>
              <w:rPr>
                <w:rFonts w:ascii="Futura Bk BT" w:hAnsi="Futura Bk BT"/>
                <w:b/>
                <w:bCs/>
                <w:color w:val="000000" w:themeColor="text1"/>
                <w:sz w:val="24"/>
                <w:szCs w:val="24"/>
              </w:rPr>
            </w:pPr>
            <w:r w:rsidRPr="00694E90">
              <w:rPr>
                <w:rFonts w:ascii="Futura Bk BT" w:hAnsi="Futura Bk BT"/>
                <w:b/>
                <w:bCs/>
                <w:color w:val="F2F2F2" w:themeColor="background1" w:themeShade="F2"/>
                <w:szCs w:val="24"/>
              </w:rPr>
              <w:t>Nombre del (a) alumno (a)</w:t>
            </w:r>
          </w:p>
        </w:tc>
      </w:tr>
      <w:tr w:rsidR="00CE79CD" w:rsidRPr="006D0C6A" w:rsidTr="005253D4">
        <w:trPr>
          <w:trHeight w:val="460"/>
          <w:jc w:val="center"/>
        </w:trPr>
        <w:tc>
          <w:tcPr>
            <w:tcW w:w="9354" w:type="dxa"/>
            <w:gridSpan w:val="3"/>
            <w:tcBorders>
              <w:bottom w:val="single" w:sz="4" w:space="0" w:color="auto"/>
            </w:tcBorders>
            <w:shd w:val="clear" w:color="auto" w:fill="FFFFFF"/>
          </w:tcPr>
          <w:p w:rsidR="00CE79CD" w:rsidRPr="00694E90" w:rsidRDefault="00CE79CD" w:rsidP="005253D4">
            <w:pPr>
              <w:spacing w:after="0" w:line="240" w:lineRule="auto"/>
              <w:rPr>
                <w:rFonts w:ascii="Futura Bk BT" w:hAnsi="Futura Bk BT"/>
                <w:szCs w:val="24"/>
              </w:rPr>
            </w:pPr>
          </w:p>
        </w:tc>
      </w:tr>
      <w:tr w:rsidR="00CE79CD" w:rsidRPr="006D0C6A" w:rsidTr="005253D4">
        <w:trPr>
          <w:jc w:val="center"/>
        </w:trPr>
        <w:tc>
          <w:tcPr>
            <w:tcW w:w="4371" w:type="dxa"/>
            <w:shd w:val="clear" w:color="auto" w:fill="009999"/>
          </w:tcPr>
          <w:p w:rsidR="00CE79CD" w:rsidRPr="00694E90" w:rsidRDefault="00CE79CD" w:rsidP="005253D4">
            <w:pPr>
              <w:spacing w:after="0" w:line="240" w:lineRule="auto"/>
              <w:jc w:val="center"/>
              <w:rPr>
                <w:rFonts w:ascii="Futura Bk BT" w:hAnsi="Futura Bk BT"/>
                <w:b/>
                <w:bCs/>
                <w:color w:val="F2F2F2" w:themeColor="background1" w:themeShade="F2"/>
                <w:szCs w:val="24"/>
              </w:rPr>
            </w:pPr>
            <w:r w:rsidRPr="00694E90">
              <w:rPr>
                <w:rFonts w:ascii="Futura Bk BT" w:hAnsi="Futura Bk BT"/>
                <w:b/>
                <w:bCs/>
                <w:color w:val="F2F2F2" w:themeColor="background1" w:themeShade="F2"/>
                <w:szCs w:val="24"/>
              </w:rPr>
              <w:t>Carrera</w:t>
            </w:r>
          </w:p>
        </w:tc>
        <w:tc>
          <w:tcPr>
            <w:tcW w:w="2361" w:type="dxa"/>
            <w:shd w:val="clear" w:color="auto" w:fill="009999"/>
          </w:tcPr>
          <w:p w:rsidR="00CE79CD" w:rsidRPr="00694E90" w:rsidRDefault="00CE79CD" w:rsidP="005253D4">
            <w:pPr>
              <w:spacing w:after="0" w:line="240" w:lineRule="auto"/>
              <w:jc w:val="center"/>
              <w:rPr>
                <w:rFonts w:ascii="Futura Bk BT" w:hAnsi="Futura Bk BT"/>
                <w:b/>
                <w:color w:val="F2F2F2" w:themeColor="background1" w:themeShade="F2"/>
                <w:szCs w:val="24"/>
              </w:rPr>
            </w:pPr>
            <w:r w:rsidRPr="00694E90">
              <w:rPr>
                <w:rFonts w:ascii="Futura Bk BT" w:hAnsi="Futura Bk BT"/>
                <w:b/>
                <w:color w:val="F2F2F2" w:themeColor="background1" w:themeShade="F2"/>
                <w:szCs w:val="24"/>
              </w:rPr>
              <w:t>Matrícula</w:t>
            </w:r>
          </w:p>
        </w:tc>
        <w:tc>
          <w:tcPr>
            <w:tcW w:w="2622" w:type="dxa"/>
            <w:shd w:val="clear" w:color="auto" w:fill="009999"/>
          </w:tcPr>
          <w:p w:rsidR="00CE79CD" w:rsidRPr="00694E90" w:rsidRDefault="00CE79CD" w:rsidP="005253D4">
            <w:pPr>
              <w:spacing w:after="0" w:line="240" w:lineRule="auto"/>
              <w:jc w:val="center"/>
              <w:rPr>
                <w:rFonts w:ascii="Futura Bk BT" w:hAnsi="Futura Bk BT"/>
                <w:b/>
                <w:color w:val="F2F2F2" w:themeColor="background1" w:themeShade="F2"/>
                <w:szCs w:val="24"/>
              </w:rPr>
            </w:pPr>
            <w:r w:rsidRPr="00694E90">
              <w:rPr>
                <w:rFonts w:ascii="Futura Bk BT" w:hAnsi="Futura Bk BT"/>
                <w:b/>
                <w:color w:val="F2F2F2" w:themeColor="background1" w:themeShade="F2"/>
                <w:szCs w:val="24"/>
              </w:rPr>
              <w:t>Cuatrimestre actual</w:t>
            </w:r>
          </w:p>
        </w:tc>
      </w:tr>
      <w:tr w:rsidR="00CE79CD" w:rsidRPr="006D0C6A" w:rsidTr="005253D4">
        <w:trPr>
          <w:trHeight w:val="455"/>
          <w:jc w:val="center"/>
        </w:trPr>
        <w:tc>
          <w:tcPr>
            <w:tcW w:w="4371" w:type="dxa"/>
            <w:tcBorders>
              <w:bottom w:val="single" w:sz="4" w:space="0" w:color="auto"/>
            </w:tcBorders>
            <w:shd w:val="clear" w:color="auto" w:fill="FFFFFF"/>
          </w:tcPr>
          <w:p w:rsidR="00CE79CD" w:rsidRPr="006D0C6A" w:rsidRDefault="00CE79CD" w:rsidP="005253D4">
            <w:pPr>
              <w:spacing w:after="0" w:line="240" w:lineRule="auto"/>
              <w:rPr>
                <w:rFonts w:ascii="Futura Bk BT" w:hAnsi="Futura Bk BT"/>
                <w:bCs/>
                <w:sz w:val="24"/>
                <w:szCs w:val="24"/>
              </w:rPr>
            </w:pPr>
          </w:p>
        </w:tc>
        <w:tc>
          <w:tcPr>
            <w:tcW w:w="2361" w:type="dxa"/>
            <w:tcBorders>
              <w:bottom w:val="single" w:sz="4" w:space="0" w:color="auto"/>
            </w:tcBorders>
            <w:shd w:val="clear" w:color="auto" w:fill="FFFFFF"/>
          </w:tcPr>
          <w:p w:rsidR="00CE79CD" w:rsidRPr="006D0C6A" w:rsidRDefault="00CE79CD" w:rsidP="005253D4">
            <w:pPr>
              <w:spacing w:after="0" w:line="240" w:lineRule="auto"/>
              <w:rPr>
                <w:rFonts w:ascii="Futura Bk BT" w:hAnsi="Futura Bk BT"/>
                <w:sz w:val="24"/>
                <w:szCs w:val="24"/>
              </w:rPr>
            </w:pPr>
          </w:p>
        </w:tc>
        <w:tc>
          <w:tcPr>
            <w:tcW w:w="2622" w:type="dxa"/>
            <w:tcBorders>
              <w:bottom w:val="single" w:sz="4" w:space="0" w:color="auto"/>
            </w:tcBorders>
            <w:shd w:val="clear" w:color="auto" w:fill="FFFFFF"/>
          </w:tcPr>
          <w:p w:rsidR="00CE79CD" w:rsidRPr="006D0C6A" w:rsidRDefault="00CE79CD" w:rsidP="005253D4">
            <w:pPr>
              <w:spacing w:after="0" w:line="240" w:lineRule="auto"/>
              <w:rPr>
                <w:rFonts w:ascii="Futura Bk BT" w:hAnsi="Futura Bk BT"/>
                <w:sz w:val="24"/>
                <w:szCs w:val="24"/>
              </w:rPr>
            </w:pPr>
          </w:p>
        </w:tc>
      </w:tr>
      <w:tr w:rsidR="00CE79CD" w:rsidRPr="006D0C6A" w:rsidTr="005253D4">
        <w:trPr>
          <w:jc w:val="center"/>
        </w:trPr>
        <w:tc>
          <w:tcPr>
            <w:tcW w:w="4371" w:type="dxa"/>
            <w:shd w:val="clear" w:color="auto" w:fill="009999"/>
          </w:tcPr>
          <w:p w:rsidR="00CE79CD" w:rsidRPr="00694E90" w:rsidRDefault="00CE79CD" w:rsidP="005253D4">
            <w:pPr>
              <w:spacing w:after="0" w:line="240" w:lineRule="auto"/>
              <w:jc w:val="center"/>
              <w:rPr>
                <w:rFonts w:ascii="Futura Bk BT" w:hAnsi="Futura Bk BT"/>
                <w:b/>
                <w:bCs/>
                <w:color w:val="F2F2F2" w:themeColor="background1" w:themeShade="F2"/>
                <w:szCs w:val="24"/>
              </w:rPr>
            </w:pPr>
            <w:r w:rsidRPr="00694E90">
              <w:rPr>
                <w:rFonts w:ascii="Futura Bk BT" w:hAnsi="Futura Bk BT"/>
                <w:b/>
                <w:bCs/>
                <w:color w:val="F2F2F2" w:themeColor="background1" w:themeShade="F2"/>
                <w:szCs w:val="24"/>
              </w:rPr>
              <w:t>Universidad Receptora</w:t>
            </w:r>
          </w:p>
        </w:tc>
        <w:tc>
          <w:tcPr>
            <w:tcW w:w="2361" w:type="dxa"/>
            <w:shd w:val="clear" w:color="auto" w:fill="009999"/>
          </w:tcPr>
          <w:p w:rsidR="00CE79CD" w:rsidRPr="00694E90" w:rsidRDefault="00CE79CD" w:rsidP="005253D4">
            <w:pPr>
              <w:spacing w:after="0" w:line="240" w:lineRule="auto"/>
              <w:jc w:val="center"/>
              <w:rPr>
                <w:rFonts w:ascii="Futura Bk BT" w:hAnsi="Futura Bk BT"/>
                <w:b/>
                <w:color w:val="F2F2F2" w:themeColor="background1" w:themeShade="F2"/>
                <w:szCs w:val="24"/>
              </w:rPr>
            </w:pPr>
            <w:r w:rsidRPr="00694E90">
              <w:rPr>
                <w:rFonts w:ascii="Futura Bk BT" w:hAnsi="Futura Bk BT"/>
                <w:b/>
                <w:color w:val="F2F2F2" w:themeColor="background1" w:themeShade="F2"/>
                <w:szCs w:val="24"/>
              </w:rPr>
              <w:t>Estado</w:t>
            </w:r>
          </w:p>
        </w:tc>
        <w:tc>
          <w:tcPr>
            <w:tcW w:w="2622" w:type="dxa"/>
            <w:shd w:val="clear" w:color="auto" w:fill="009999"/>
          </w:tcPr>
          <w:p w:rsidR="00CE79CD" w:rsidRPr="00694E90" w:rsidRDefault="00CE79CD" w:rsidP="005253D4">
            <w:pPr>
              <w:spacing w:after="0" w:line="240" w:lineRule="auto"/>
              <w:jc w:val="center"/>
              <w:rPr>
                <w:rFonts w:ascii="Futura Bk BT" w:hAnsi="Futura Bk BT"/>
                <w:b/>
                <w:color w:val="F2F2F2" w:themeColor="background1" w:themeShade="F2"/>
                <w:szCs w:val="24"/>
              </w:rPr>
            </w:pPr>
            <w:r w:rsidRPr="00694E90">
              <w:rPr>
                <w:rFonts w:ascii="Futura Bk BT" w:hAnsi="Futura Bk BT"/>
                <w:b/>
                <w:color w:val="F2F2F2" w:themeColor="background1" w:themeShade="F2"/>
                <w:szCs w:val="24"/>
              </w:rPr>
              <w:t>Cuatrimestre a cursar</w:t>
            </w:r>
          </w:p>
        </w:tc>
      </w:tr>
      <w:tr w:rsidR="00CE79CD" w:rsidRPr="006D0C6A" w:rsidTr="005253D4">
        <w:trPr>
          <w:trHeight w:val="513"/>
          <w:jc w:val="center"/>
        </w:trPr>
        <w:tc>
          <w:tcPr>
            <w:tcW w:w="4371" w:type="dxa"/>
            <w:tcBorders>
              <w:bottom w:val="single" w:sz="4" w:space="0" w:color="auto"/>
            </w:tcBorders>
            <w:shd w:val="clear" w:color="auto" w:fill="FFFFFF"/>
          </w:tcPr>
          <w:p w:rsidR="00CE79CD" w:rsidRPr="006D0C6A" w:rsidRDefault="00CE79CD" w:rsidP="005253D4">
            <w:pPr>
              <w:spacing w:after="0" w:line="240" w:lineRule="auto"/>
              <w:rPr>
                <w:rFonts w:ascii="Futura Bk BT" w:hAnsi="Futura Bk BT"/>
                <w:bCs/>
                <w:sz w:val="24"/>
                <w:szCs w:val="24"/>
              </w:rPr>
            </w:pPr>
          </w:p>
        </w:tc>
        <w:tc>
          <w:tcPr>
            <w:tcW w:w="2361" w:type="dxa"/>
            <w:tcBorders>
              <w:bottom w:val="single" w:sz="4" w:space="0" w:color="auto"/>
            </w:tcBorders>
            <w:shd w:val="clear" w:color="auto" w:fill="FFFFFF"/>
          </w:tcPr>
          <w:p w:rsidR="00CE79CD" w:rsidRPr="006D0C6A" w:rsidRDefault="00CE79CD" w:rsidP="005253D4">
            <w:pPr>
              <w:spacing w:after="0" w:line="240" w:lineRule="auto"/>
              <w:rPr>
                <w:rFonts w:ascii="Futura Bk BT" w:hAnsi="Futura Bk BT"/>
                <w:sz w:val="24"/>
                <w:szCs w:val="24"/>
              </w:rPr>
            </w:pPr>
          </w:p>
        </w:tc>
        <w:tc>
          <w:tcPr>
            <w:tcW w:w="2622" w:type="dxa"/>
            <w:tcBorders>
              <w:bottom w:val="single" w:sz="4" w:space="0" w:color="auto"/>
            </w:tcBorders>
            <w:shd w:val="clear" w:color="auto" w:fill="FFFFFF"/>
          </w:tcPr>
          <w:p w:rsidR="00CE79CD" w:rsidRPr="006D0C6A" w:rsidRDefault="00CE79CD" w:rsidP="005253D4">
            <w:pPr>
              <w:spacing w:after="0" w:line="240" w:lineRule="auto"/>
              <w:rPr>
                <w:rFonts w:ascii="Futura Bk BT" w:hAnsi="Futura Bk BT"/>
                <w:sz w:val="24"/>
                <w:szCs w:val="24"/>
              </w:rPr>
            </w:pPr>
          </w:p>
        </w:tc>
      </w:tr>
    </w:tbl>
    <w:p w:rsidR="00CE79CD" w:rsidRPr="00694E90" w:rsidRDefault="00CE79CD" w:rsidP="00CE79CD">
      <w:pPr>
        <w:jc w:val="both"/>
        <w:rPr>
          <w:rFonts w:ascii="Futura Bk BT" w:hAnsi="Futura Bk BT" w:cs="Tahoma"/>
          <w:sz w:val="20"/>
          <w:szCs w:val="24"/>
        </w:rPr>
      </w:pPr>
      <w:r>
        <w:rPr>
          <w:rFonts w:ascii="Futura Bk BT" w:hAnsi="Futura Bk BT" w:cs="Tahoma"/>
          <w:b/>
          <w:sz w:val="24"/>
          <w:szCs w:val="24"/>
        </w:rPr>
        <w:br/>
      </w:r>
      <w:r w:rsidRPr="00694E90">
        <w:rPr>
          <w:rFonts w:ascii="Futura Bk BT" w:hAnsi="Futura Bk BT" w:cs="Tahoma"/>
          <w:sz w:val="20"/>
          <w:szCs w:val="24"/>
        </w:rPr>
        <w:t>Por medio de la presente hago constar los compromisos bajo los cuales se podrá autorizar la movilidad para curso curricular y que detallo a continuación:</w:t>
      </w:r>
    </w:p>
    <w:p w:rsidR="00CE79CD" w:rsidRPr="00694E90" w:rsidRDefault="00CE79CD" w:rsidP="00CE79CD">
      <w:pPr>
        <w:pStyle w:val="Prrafodelista"/>
        <w:numPr>
          <w:ilvl w:val="0"/>
          <w:numId w:val="1"/>
        </w:numPr>
        <w:jc w:val="both"/>
        <w:rPr>
          <w:rFonts w:ascii="Futura Bk BT" w:hAnsi="Futura Bk BT" w:cs="Tahoma"/>
          <w:sz w:val="20"/>
          <w:szCs w:val="24"/>
        </w:rPr>
      </w:pPr>
      <w:r w:rsidRPr="00694E90">
        <w:rPr>
          <w:rFonts w:ascii="Futura Bk BT" w:hAnsi="Futura Bk BT" w:cs="Tahoma"/>
          <w:sz w:val="20"/>
          <w:szCs w:val="24"/>
        </w:rPr>
        <w:t xml:space="preserve">Es mi obligación tener tramitado mi carnet del seguro social antes de partir. </w:t>
      </w:r>
    </w:p>
    <w:p w:rsidR="00CE79CD" w:rsidRPr="00694E90" w:rsidRDefault="00CE79CD" w:rsidP="00CE79CD">
      <w:pPr>
        <w:pStyle w:val="Prrafodelista"/>
        <w:numPr>
          <w:ilvl w:val="0"/>
          <w:numId w:val="1"/>
        </w:numPr>
        <w:jc w:val="both"/>
        <w:rPr>
          <w:rFonts w:ascii="Futura Bk BT" w:hAnsi="Futura Bk BT" w:cs="Tahoma"/>
          <w:sz w:val="20"/>
          <w:szCs w:val="24"/>
        </w:rPr>
      </w:pPr>
      <w:r w:rsidRPr="00694E90">
        <w:rPr>
          <w:rFonts w:ascii="Futura Bk BT" w:hAnsi="Futura Bk BT" w:cs="Tahoma"/>
          <w:sz w:val="20"/>
          <w:szCs w:val="24"/>
        </w:rPr>
        <w:t>Deberé mantener constante y estrecha comunicación con el docente que me asignen para el seguimiento durante la movilidad.</w:t>
      </w:r>
    </w:p>
    <w:p w:rsidR="00CE79CD" w:rsidRPr="00694E90" w:rsidRDefault="00CE79CD" w:rsidP="00CE79CD">
      <w:pPr>
        <w:pStyle w:val="Prrafodelista"/>
        <w:numPr>
          <w:ilvl w:val="0"/>
          <w:numId w:val="1"/>
        </w:numPr>
        <w:jc w:val="both"/>
        <w:rPr>
          <w:rFonts w:ascii="Futura Bk BT" w:hAnsi="Futura Bk BT" w:cs="Tahoma"/>
          <w:sz w:val="20"/>
          <w:szCs w:val="24"/>
        </w:rPr>
      </w:pPr>
      <w:r w:rsidRPr="00694E90">
        <w:rPr>
          <w:rFonts w:ascii="Futura Bk BT" w:hAnsi="Futura Bk BT" w:cs="Tahoma"/>
          <w:sz w:val="20"/>
          <w:szCs w:val="24"/>
        </w:rPr>
        <w:t>Siendo alumno (a) inscrito (a) en la universidad receptora me deberé apegar a la normatividad durante el tiempo que me encuentre en ella.</w:t>
      </w:r>
    </w:p>
    <w:p w:rsidR="00CE79CD" w:rsidRPr="00694E90" w:rsidRDefault="00CE79CD" w:rsidP="00CE79CD">
      <w:pPr>
        <w:pStyle w:val="Prrafodelista"/>
        <w:numPr>
          <w:ilvl w:val="0"/>
          <w:numId w:val="1"/>
        </w:numPr>
        <w:jc w:val="both"/>
        <w:rPr>
          <w:rFonts w:ascii="Futura Bk BT" w:hAnsi="Futura Bk BT" w:cs="Tahoma"/>
          <w:sz w:val="20"/>
          <w:szCs w:val="24"/>
        </w:rPr>
      </w:pPr>
      <w:r w:rsidRPr="00694E90">
        <w:rPr>
          <w:rFonts w:ascii="Futura Bk BT" w:hAnsi="Futura Bk BT" w:cs="Tahoma"/>
          <w:sz w:val="20"/>
          <w:szCs w:val="24"/>
        </w:rPr>
        <w:t>Asistir puntualmente a sus clases.</w:t>
      </w:r>
    </w:p>
    <w:p w:rsidR="00CE79CD" w:rsidRPr="00694E90" w:rsidRDefault="00CE79CD" w:rsidP="00CE79CD">
      <w:pPr>
        <w:pStyle w:val="Prrafodelista"/>
        <w:numPr>
          <w:ilvl w:val="0"/>
          <w:numId w:val="1"/>
        </w:numPr>
        <w:jc w:val="both"/>
        <w:rPr>
          <w:rFonts w:ascii="Futura Bk BT" w:hAnsi="Futura Bk BT" w:cs="Tahoma"/>
          <w:sz w:val="20"/>
          <w:szCs w:val="24"/>
        </w:rPr>
      </w:pPr>
      <w:r w:rsidRPr="00694E90">
        <w:rPr>
          <w:rFonts w:ascii="Futura Bk BT" w:hAnsi="Futura Bk BT" w:cs="Tahoma"/>
          <w:sz w:val="20"/>
          <w:szCs w:val="24"/>
        </w:rPr>
        <w:t>Cumplir con las actividades que marquen los programas académicos y con la totalidad de los requisitos previstos en el plan de estudios respectivo.</w:t>
      </w:r>
    </w:p>
    <w:p w:rsidR="00CE79CD" w:rsidRPr="00694E90" w:rsidRDefault="00CE79CD" w:rsidP="00CE79CD">
      <w:pPr>
        <w:pStyle w:val="Prrafodelista"/>
        <w:numPr>
          <w:ilvl w:val="0"/>
          <w:numId w:val="1"/>
        </w:numPr>
        <w:jc w:val="both"/>
        <w:rPr>
          <w:rFonts w:ascii="Futura Bk BT" w:hAnsi="Futura Bk BT" w:cs="Tahoma"/>
          <w:sz w:val="20"/>
          <w:szCs w:val="24"/>
        </w:rPr>
      </w:pPr>
      <w:r w:rsidRPr="00694E90">
        <w:rPr>
          <w:rFonts w:ascii="Futura Bk BT" w:hAnsi="Futura Bk BT" w:cs="Tahoma"/>
          <w:sz w:val="20"/>
          <w:szCs w:val="24"/>
        </w:rPr>
        <w:t>Coadyuvar a la conservación de instalaciones, mobiliario, maquinaria, equipo, material escolar y en general; de todos los bienes que constituyan el patrimonio de la universidad.</w:t>
      </w:r>
    </w:p>
    <w:p w:rsidR="00CE79CD" w:rsidRPr="00694E90" w:rsidRDefault="00CE79CD" w:rsidP="00CE79CD">
      <w:pPr>
        <w:pStyle w:val="Prrafodelista"/>
        <w:numPr>
          <w:ilvl w:val="0"/>
          <w:numId w:val="1"/>
        </w:numPr>
        <w:jc w:val="both"/>
        <w:rPr>
          <w:rFonts w:ascii="Futura Bk BT" w:hAnsi="Futura Bk BT" w:cs="Tahoma"/>
          <w:sz w:val="20"/>
          <w:szCs w:val="24"/>
        </w:rPr>
      </w:pPr>
      <w:r w:rsidRPr="00694E90">
        <w:rPr>
          <w:rFonts w:ascii="Futura Bk BT" w:hAnsi="Futura Bk BT" w:cs="Tahoma"/>
          <w:sz w:val="20"/>
          <w:szCs w:val="24"/>
        </w:rPr>
        <w:t>Abstenerse de consumir dentro de las instalaciones bebidas embriagantes, enervantes y en general todo producto nocivo para la salud.</w:t>
      </w:r>
    </w:p>
    <w:p w:rsidR="00CE79CD" w:rsidRPr="00694E90" w:rsidRDefault="00CE79CD" w:rsidP="00CE79CD">
      <w:pPr>
        <w:pStyle w:val="Prrafodelista"/>
        <w:numPr>
          <w:ilvl w:val="0"/>
          <w:numId w:val="1"/>
        </w:numPr>
        <w:jc w:val="both"/>
        <w:rPr>
          <w:rFonts w:ascii="Futura Bk BT" w:hAnsi="Futura Bk BT" w:cs="Tahoma"/>
          <w:sz w:val="20"/>
          <w:szCs w:val="24"/>
        </w:rPr>
      </w:pPr>
      <w:r w:rsidRPr="00694E90">
        <w:rPr>
          <w:rFonts w:ascii="Futura Bk BT" w:hAnsi="Futura Bk BT" w:cs="Tahoma"/>
          <w:sz w:val="20"/>
          <w:szCs w:val="24"/>
        </w:rPr>
        <w:t>Conducirme siempre, dentro y fuera de la universidad, con apego a las normas de la convivencia social, procurando en todo momento enaltecer la imagen de la misma.</w:t>
      </w:r>
    </w:p>
    <w:p w:rsidR="00CE79CD" w:rsidRPr="00694E90" w:rsidRDefault="00CE79CD" w:rsidP="00CE79CD">
      <w:pPr>
        <w:pStyle w:val="Prrafodelista"/>
        <w:numPr>
          <w:ilvl w:val="0"/>
          <w:numId w:val="1"/>
        </w:numPr>
        <w:jc w:val="both"/>
        <w:rPr>
          <w:rFonts w:ascii="Futura Bk BT" w:hAnsi="Futura Bk BT" w:cs="Tahoma"/>
          <w:sz w:val="20"/>
          <w:szCs w:val="24"/>
        </w:rPr>
      </w:pPr>
      <w:r w:rsidRPr="00694E90">
        <w:rPr>
          <w:rFonts w:ascii="Futura Bk BT" w:hAnsi="Futura Bk BT" w:cs="Tahoma"/>
          <w:sz w:val="20"/>
          <w:szCs w:val="24"/>
        </w:rPr>
        <w:t>La Universidad Tecnológica de Cancún se deslinda de toda responsabilidad de hospedaje, transporte y manutención ante la movilidad fuera del Estado.</w:t>
      </w:r>
    </w:p>
    <w:p w:rsidR="00CE79CD" w:rsidRDefault="00CE79CD" w:rsidP="00CE79CD">
      <w:pPr>
        <w:pStyle w:val="Prrafodelista"/>
        <w:jc w:val="both"/>
        <w:rPr>
          <w:rFonts w:ascii="Futura Bk BT" w:hAnsi="Futura Bk BT" w:cs="Tahoma"/>
          <w:sz w:val="20"/>
          <w:szCs w:val="24"/>
        </w:rPr>
      </w:pPr>
    </w:p>
    <w:p w:rsidR="00CE79CD" w:rsidRDefault="00CE79CD" w:rsidP="00CE79CD">
      <w:pPr>
        <w:pStyle w:val="Prrafodelista"/>
        <w:jc w:val="both"/>
        <w:rPr>
          <w:rFonts w:ascii="Futura Bk BT" w:hAnsi="Futura Bk BT" w:cs="Tahoma"/>
          <w:sz w:val="20"/>
          <w:szCs w:val="24"/>
        </w:rPr>
      </w:pPr>
    </w:p>
    <w:p w:rsidR="00CE79CD" w:rsidRDefault="00CE79CD" w:rsidP="00CE79CD">
      <w:pPr>
        <w:pStyle w:val="Prrafodelista"/>
        <w:jc w:val="both"/>
        <w:rPr>
          <w:rFonts w:ascii="Futura Bk BT" w:hAnsi="Futura Bk BT" w:cs="Tahoma"/>
          <w:sz w:val="20"/>
          <w:szCs w:val="24"/>
        </w:rPr>
      </w:pPr>
    </w:p>
    <w:p w:rsidR="00CE79CD" w:rsidRPr="00694E90" w:rsidRDefault="00CE79CD" w:rsidP="00CE79CD">
      <w:pPr>
        <w:pStyle w:val="Prrafodelista"/>
        <w:jc w:val="both"/>
        <w:rPr>
          <w:rFonts w:ascii="Futura Bk BT" w:hAnsi="Futura Bk BT" w:cs="Tahoma"/>
          <w:sz w:val="20"/>
          <w:szCs w:val="24"/>
        </w:rPr>
      </w:pPr>
    </w:p>
    <w:p w:rsidR="00CE79CD" w:rsidRPr="00694E90" w:rsidRDefault="00CE79CD" w:rsidP="00CE79CD">
      <w:pPr>
        <w:jc w:val="both"/>
        <w:rPr>
          <w:rFonts w:ascii="Futura Bk BT" w:hAnsi="Futura Bk BT" w:cs="Tahoma"/>
          <w:sz w:val="20"/>
          <w:szCs w:val="24"/>
        </w:rPr>
      </w:pPr>
      <w:r w:rsidRPr="00694E90">
        <w:rPr>
          <w:rFonts w:ascii="Futura Bk BT" w:hAnsi="Futura Bk BT" w:cs="Tahoma"/>
          <w:sz w:val="20"/>
          <w:szCs w:val="24"/>
        </w:rPr>
        <w:t>Asimismo estoy enterado (a) que al término de la movilidad debo reportarme en las instalaciones de la Universidad Tecnológica de Cancún para la entrega de la documentación oficial comprobatoria para los trámites pertinentes.</w:t>
      </w:r>
    </w:p>
    <w:p w:rsidR="00CE79CD" w:rsidRPr="00694E90" w:rsidRDefault="00CE79CD" w:rsidP="00CE79CD">
      <w:pPr>
        <w:jc w:val="both"/>
        <w:rPr>
          <w:rFonts w:ascii="Futura Bk BT" w:hAnsi="Futura Bk BT" w:cs="Tahoma"/>
          <w:sz w:val="20"/>
          <w:szCs w:val="24"/>
        </w:rPr>
      </w:pPr>
      <w:r w:rsidRPr="00694E90">
        <w:rPr>
          <w:rFonts w:ascii="Futura Bk BT" w:hAnsi="Futura Bk BT" w:cs="Tahoma"/>
          <w:sz w:val="20"/>
          <w:szCs w:val="24"/>
        </w:rPr>
        <w:t>Por lo anterior manifiesto que me comprometo a cumplir con los requisitos antes mencionados.</w:t>
      </w:r>
    </w:p>
    <w:p w:rsidR="00CE79CD" w:rsidRPr="00694E90" w:rsidRDefault="00CE79CD" w:rsidP="00CE79CD">
      <w:pPr>
        <w:jc w:val="both"/>
        <w:rPr>
          <w:rFonts w:ascii="Futura Bk BT" w:hAnsi="Futura Bk BT" w:cs="Tahoma"/>
          <w:sz w:val="20"/>
          <w:szCs w:val="24"/>
        </w:rPr>
      </w:pPr>
      <w:r w:rsidRPr="00694E90">
        <w:rPr>
          <w:rFonts w:ascii="Futura Bk BT" w:hAnsi="Futura Bk BT" w:cs="Tahoma"/>
          <w:sz w:val="20"/>
          <w:szCs w:val="24"/>
        </w:rPr>
        <w:t>En caso de incumplimiento incurrirá en cancelación y/o baja de la movilidad para curso curricular.</w:t>
      </w:r>
    </w:p>
    <w:p w:rsidR="00CE79CD" w:rsidRPr="00694E90" w:rsidRDefault="00CE79CD" w:rsidP="00CE79CD">
      <w:pPr>
        <w:jc w:val="both"/>
        <w:rPr>
          <w:rFonts w:ascii="Futura Bk BT" w:hAnsi="Futura Bk BT" w:cs="Tahoma"/>
          <w:sz w:val="20"/>
          <w:szCs w:val="24"/>
        </w:rPr>
      </w:pPr>
    </w:p>
    <w:p w:rsidR="00CE79CD" w:rsidRPr="00694E90" w:rsidRDefault="00CE79CD" w:rsidP="00CE79CD">
      <w:pPr>
        <w:jc w:val="center"/>
        <w:rPr>
          <w:rFonts w:ascii="Futura Bk BT" w:hAnsi="Futura Bk BT" w:cs="Tahoma"/>
          <w:sz w:val="20"/>
          <w:szCs w:val="24"/>
        </w:rPr>
      </w:pPr>
      <w:r w:rsidRPr="00694E90">
        <w:rPr>
          <w:rFonts w:ascii="Futura Bk BT" w:hAnsi="Futura Bk BT" w:cs="Tahoma"/>
          <w:sz w:val="20"/>
          <w:szCs w:val="24"/>
        </w:rPr>
        <w:t xml:space="preserve">Cancún Quintana Roo, a__ de _____ </w:t>
      </w:r>
      <w:proofErr w:type="spellStart"/>
      <w:r w:rsidRPr="00694E90">
        <w:rPr>
          <w:rFonts w:ascii="Futura Bk BT" w:hAnsi="Futura Bk BT" w:cs="Tahoma"/>
          <w:sz w:val="20"/>
          <w:szCs w:val="24"/>
        </w:rPr>
        <w:t>de</w:t>
      </w:r>
      <w:proofErr w:type="spellEnd"/>
      <w:r w:rsidRPr="00694E90">
        <w:rPr>
          <w:rFonts w:ascii="Futura Bk BT" w:hAnsi="Futura Bk BT" w:cs="Tahoma"/>
          <w:sz w:val="20"/>
          <w:szCs w:val="24"/>
        </w:rPr>
        <w:t xml:space="preserve"> ______.</w:t>
      </w:r>
    </w:p>
    <w:p w:rsidR="00CE79CD" w:rsidRPr="006D0C6A" w:rsidRDefault="00CE79CD" w:rsidP="00CE79CD">
      <w:pPr>
        <w:jc w:val="both"/>
        <w:rPr>
          <w:rFonts w:ascii="Futura Bk BT" w:hAnsi="Futura Bk BT" w:cs="Tahoma"/>
          <w:sz w:val="24"/>
          <w:szCs w:val="24"/>
        </w:rPr>
      </w:pPr>
    </w:p>
    <w:tbl>
      <w:tblPr>
        <w:tblW w:w="0" w:type="auto"/>
        <w:jc w:val="center"/>
        <w:tblInd w:w="-1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8"/>
        <w:gridCol w:w="4193"/>
      </w:tblGrid>
      <w:tr w:rsidR="00CE79CD" w:rsidRPr="006D0C6A" w:rsidTr="005253D4">
        <w:trPr>
          <w:jc w:val="center"/>
        </w:trPr>
        <w:tc>
          <w:tcPr>
            <w:tcW w:w="3998" w:type="dxa"/>
            <w:shd w:val="clear" w:color="auto" w:fill="009999"/>
          </w:tcPr>
          <w:p w:rsidR="00CE79CD" w:rsidRPr="00694E90" w:rsidRDefault="00CE79CD" w:rsidP="005253D4">
            <w:pPr>
              <w:spacing w:after="0" w:line="240" w:lineRule="auto"/>
              <w:jc w:val="center"/>
              <w:rPr>
                <w:rFonts w:ascii="Futura Bk BT" w:hAnsi="Futura Bk BT"/>
                <w:b/>
                <w:bCs/>
                <w:color w:val="F2F2F2" w:themeColor="background1" w:themeShade="F2"/>
                <w:sz w:val="24"/>
                <w:szCs w:val="24"/>
              </w:rPr>
            </w:pPr>
            <w:r w:rsidRPr="00694E90">
              <w:rPr>
                <w:rFonts w:ascii="Futura Bk BT" w:hAnsi="Futura Bk BT"/>
                <w:b/>
                <w:bCs/>
                <w:color w:val="F2F2F2" w:themeColor="background1" w:themeShade="F2"/>
                <w:sz w:val="24"/>
                <w:szCs w:val="24"/>
              </w:rPr>
              <w:t xml:space="preserve">Nombre y Firma </w:t>
            </w:r>
          </w:p>
          <w:p w:rsidR="00CE79CD" w:rsidRPr="00694E90" w:rsidRDefault="00CE79CD" w:rsidP="005253D4">
            <w:pPr>
              <w:spacing w:after="0" w:line="240" w:lineRule="auto"/>
              <w:jc w:val="center"/>
              <w:rPr>
                <w:rFonts w:ascii="Futura Bk BT" w:hAnsi="Futura Bk BT"/>
                <w:b/>
                <w:bCs/>
                <w:color w:val="F2F2F2" w:themeColor="background1" w:themeShade="F2"/>
                <w:sz w:val="24"/>
                <w:szCs w:val="24"/>
              </w:rPr>
            </w:pPr>
            <w:r w:rsidRPr="00694E90">
              <w:rPr>
                <w:rFonts w:ascii="Futura Bk BT" w:hAnsi="Futura Bk BT"/>
                <w:b/>
                <w:bCs/>
                <w:color w:val="F2F2F2" w:themeColor="background1" w:themeShade="F2"/>
                <w:sz w:val="24"/>
                <w:szCs w:val="24"/>
              </w:rPr>
              <w:t>del (a) alumno (a)</w:t>
            </w:r>
          </w:p>
        </w:tc>
        <w:tc>
          <w:tcPr>
            <w:tcW w:w="4193" w:type="dxa"/>
            <w:shd w:val="clear" w:color="auto" w:fill="009999"/>
          </w:tcPr>
          <w:p w:rsidR="00CE79CD" w:rsidRPr="00694E90" w:rsidRDefault="00CE79CD" w:rsidP="005253D4">
            <w:pPr>
              <w:spacing w:after="0" w:line="240" w:lineRule="auto"/>
              <w:jc w:val="center"/>
              <w:rPr>
                <w:rFonts w:ascii="Futura Bk BT" w:hAnsi="Futura Bk BT"/>
                <w:b/>
                <w:color w:val="F2F2F2" w:themeColor="background1" w:themeShade="F2"/>
                <w:sz w:val="24"/>
                <w:szCs w:val="24"/>
              </w:rPr>
            </w:pPr>
            <w:r w:rsidRPr="00694E90">
              <w:rPr>
                <w:rFonts w:ascii="Futura Bk BT" w:hAnsi="Futura Bk BT"/>
                <w:b/>
                <w:color w:val="F2F2F2" w:themeColor="background1" w:themeShade="F2"/>
                <w:sz w:val="24"/>
                <w:szCs w:val="24"/>
              </w:rPr>
              <w:t>Nombre y Firma</w:t>
            </w:r>
          </w:p>
          <w:p w:rsidR="00CE79CD" w:rsidRPr="00694E90" w:rsidRDefault="00CE79CD" w:rsidP="005253D4">
            <w:pPr>
              <w:spacing w:after="0" w:line="240" w:lineRule="auto"/>
              <w:jc w:val="center"/>
              <w:rPr>
                <w:rFonts w:ascii="Futura Bk BT" w:hAnsi="Futura Bk BT"/>
                <w:b/>
                <w:color w:val="F2F2F2" w:themeColor="background1" w:themeShade="F2"/>
                <w:sz w:val="24"/>
                <w:szCs w:val="24"/>
              </w:rPr>
            </w:pPr>
            <w:r w:rsidRPr="00694E90">
              <w:rPr>
                <w:rFonts w:ascii="Futura Bk BT" w:hAnsi="Futura Bk BT"/>
                <w:b/>
                <w:color w:val="F2F2F2" w:themeColor="background1" w:themeShade="F2"/>
                <w:sz w:val="24"/>
                <w:szCs w:val="24"/>
              </w:rPr>
              <w:t>del Director (a) de Carrera</w:t>
            </w:r>
          </w:p>
        </w:tc>
      </w:tr>
      <w:tr w:rsidR="00CE79CD" w:rsidRPr="006D0C6A" w:rsidTr="005253D4">
        <w:trPr>
          <w:trHeight w:val="1018"/>
          <w:jc w:val="center"/>
        </w:trPr>
        <w:tc>
          <w:tcPr>
            <w:tcW w:w="3998" w:type="dxa"/>
            <w:tcBorders>
              <w:bottom w:val="single" w:sz="4" w:space="0" w:color="auto"/>
            </w:tcBorders>
            <w:shd w:val="clear" w:color="auto" w:fill="FFFFFF"/>
          </w:tcPr>
          <w:p w:rsidR="00CE79CD" w:rsidRPr="006D0C6A" w:rsidRDefault="00CE79CD" w:rsidP="005253D4">
            <w:pPr>
              <w:spacing w:after="0" w:line="240" w:lineRule="auto"/>
              <w:rPr>
                <w:rFonts w:ascii="Futura Bk BT" w:hAnsi="Futura Bk BT"/>
                <w:bCs/>
                <w:sz w:val="24"/>
                <w:szCs w:val="24"/>
              </w:rPr>
            </w:pPr>
          </w:p>
        </w:tc>
        <w:tc>
          <w:tcPr>
            <w:tcW w:w="4193" w:type="dxa"/>
            <w:tcBorders>
              <w:bottom w:val="single" w:sz="4" w:space="0" w:color="auto"/>
            </w:tcBorders>
            <w:shd w:val="clear" w:color="auto" w:fill="FFFFFF"/>
          </w:tcPr>
          <w:p w:rsidR="00CE79CD" w:rsidRDefault="00CE79CD" w:rsidP="005253D4">
            <w:pPr>
              <w:spacing w:after="0" w:line="240" w:lineRule="auto"/>
              <w:rPr>
                <w:rFonts w:ascii="Futura Bk BT" w:hAnsi="Futura Bk BT"/>
                <w:sz w:val="24"/>
                <w:szCs w:val="24"/>
              </w:rPr>
            </w:pPr>
          </w:p>
          <w:p w:rsidR="00CE79CD" w:rsidRDefault="00CE79CD" w:rsidP="005253D4">
            <w:pPr>
              <w:spacing w:after="0" w:line="240" w:lineRule="auto"/>
              <w:rPr>
                <w:rFonts w:ascii="Futura Bk BT" w:hAnsi="Futura Bk BT"/>
                <w:sz w:val="24"/>
                <w:szCs w:val="24"/>
              </w:rPr>
            </w:pPr>
          </w:p>
          <w:p w:rsidR="00CE79CD" w:rsidRPr="006D0C6A" w:rsidRDefault="00CE79CD" w:rsidP="005253D4">
            <w:pPr>
              <w:spacing w:after="0" w:line="240" w:lineRule="auto"/>
              <w:rPr>
                <w:rFonts w:ascii="Futura Bk BT" w:hAnsi="Futura Bk BT"/>
                <w:sz w:val="24"/>
                <w:szCs w:val="24"/>
              </w:rPr>
            </w:pPr>
            <w:r>
              <w:rPr>
                <w:rFonts w:ascii="Futura Bk BT" w:hAnsi="Futura Bk BT"/>
                <w:sz w:val="24"/>
                <w:szCs w:val="24"/>
              </w:rPr>
              <w:t xml:space="preserve">                                            sello</w:t>
            </w:r>
          </w:p>
        </w:tc>
      </w:tr>
    </w:tbl>
    <w:p w:rsidR="00CE79CD" w:rsidRPr="006D0C6A" w:rsidRDefault="00CE79CD" w:rsidP="00CE79CD">
      <w:pPr>
        <w:jc w:val="both"/>
        <w:rPr>
          <w:rFonts w:ascii="Futura Bk BT" w:hAnsi="Futura Bk BT" w:cs="Tahoma"/>
          <w:sz w:val="24"/>
          <w:szCs w:val="24"/>
        </w:rPr>
      </w:pPr>
    </w:p>
    <w:p w:rsidR="00CE79CD" w:rsidRPr="006D0C6A" w:rsidRDefault="00CE79CD" w:rsidP="00CE79CD">
      <w:pPr>
        <w:jc w:val="center"/>
        <w:rPr>
          <w:rFonts w:ascii="Futura Bk BT" w:hAnsi="Futura Bk BT" w:cs="Tahoma"/>
          <w:sz w:val="24"/>
          <w:szCs w:val="24"/>
        </w:rPr>
      </w:pPr>
    </w:p>
    <w:p w:rsidR="00CE79CD" w:rsidRPr="006D0C6A" w:rsidRDefault="00CE79CD" w:rsidP="00CE79CD">
      <w:pPr>
        <w:jc w:val="both"/>
        <w:rPr>
          <w:rFonts w:ascii="Futura Bk BT" w:hAnsi="Futura Bk BT"/>
          <w:sz w:val="24"/>
          <w:szCs w:val="24"/>
        </w:rPr>
      </w:pPr>
    </w:p>
    <w:p w:rsidR="00CE79CD" w:rsidRPr="00B022F2" w:rsidRDefault="00CE79CD" w:rsidP="00CE79CD">
      <w:pPr>
        <w:jc w:val="both"/>
        <w:rPr>
          <w:rFonts w:ascii="Futura Bk BT" w:hAnsi="Futura Bk BT"/>
          <w:sz w:val="24"/>
          <w:szCs w:val="24"/>
          <w:lang w:val="es-ES"/>
        </w:rPr>
      </w:pPr>
    </w:p>
    <w:p w:rsidR="00CE79CD" w:rsidRPr="006D0C6A" w:rsidRDefault="00CE79CD" w:rsidP="00CE79CD">
      <w:pPr>
        <w:jc w:val="both"/>
        <w:rPr>
          <w:rFonts w:ascii="Futura Bk BT" w:hAnsi="Futura Bk BT"/>
          <w:sz w:val="24"/>
          <w:szCs w:val="24"/>
        </w:rPr>
      </w:pPr>
    </w:p>
    <w:p w:rsidR="00EF77CD" w:rsidRPr="00CE79CD" w:rsidRDefault="00CE79CD" w:rsidP="00CE79CD">
      <w:pPr>
        <w:spacing w:after="240" w:line="240" w:lineRule="auto"/>
        <w:rPr>
          <w:rFonts w:ascii="Century Gothic" w:eastAsia="Times New Roman" w:hAnsi="Century Gothic" w:cs="Arial"/>
          <w:sz w:val="14"/>
          <w:szCs w:val="12"/>
          <w:lang w:eastAsia="es-MX"/>
        </w:rPr>
      </w:pPr>
      <w:r w:rsidRPr="00CB35CB">
        <w:rPr>
          <w:rFonts w:ascii="Century Gothic" w:eastAsia="Times New Roman" w:hAnsi="Century Gothic" w:cs="Arial"/>
          <w:noProof/>
          <w:sz w:val="14"/>
          <w:szCs w:val="12"/>
          <w:lang w:eastAsia="es-MX"/>
        </w:rPr>
        <w:drawing>
          <wp:anchor distT="0" distB="0" distL="114300" distR="114300" simplePos="0" relativeHeight="251659264" behindDoc="0" locked="0" layoutInCell="1" allowOverlap="1" wp14:anchorId="0DDFA3F5" wp14:editId="57A1A0F4">
            <wp:simplePos x="0" y="0"/>
            <wp:positionH relativeFrom="column">
              <wp:posOffset>76200</wp:posOffset>
            </wp:positionH>
            <wp:positionV relativeFrom="paragraph">
              <wp:posOffset>1134534</wp:posOffset>
            </wp:positionV>
            <wp:extent cx="161925" cy="142875"/>
            <wp:effectExtent l="0" t="0" r="9525" b="9525"/>
            <wp:wrapNone/>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ángulo 4"/>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42875"/>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eastAsia="Times New Roman" w:hAnsi="Century Gothic" w:cs="Arial"/>
          <w:sz w:val="14"/>
          <w:szCs w:val="12"/>
          <w:lang w:eastAsia="es-MX"/>
        </w:rPr>
        <w:br/>
      </w:r>
      <w:r w:rsidRPr="00CB35CB">
        <w:rPr>
          <w:rFonts w:ascii="Century Gothic" w:eastAsia="Times New Roman" w:hAnsi="Century Gothic" w:cs="Arial"/>
          <w:sz w:val="14"/>
          <w:szCs w:val="12"/>
          <w:lang w:eastAsia="es-MX"/>
        </w:rPr>
        <w:t xml:space="preserve">En cumplimiento a Ley General y la Ley de Protección de Datos Personales en Posesión de Sujetos Obligados para el Estado de Quintana Roo, la UT Cancún en su calidad de Sujeto Obligado informa que es el responsable del tratamiento de los Datos Personales que nos proporcione, los cuales serán protegidos de conformidad con lo dispuesto en los citados ordenamientos y demás que resulten aplicables. La información de carácter personal aquí proporcionada, únicamente podrá ser utilizada para informe de Estadías Profesionales y fines estadísticos, asumiendo la obligación de cumplir con las medidas legales y de seguridad suficientes para proteger los Datos Personales que se hayan recabado. Para mayor detalle consulte, nuestro Aviso de Privacidad Integral en: www.utcancun.edu.mx en la sección de “Avisos de Privacidad”. De manera adicional, el dato personal de “correo electrónico” proporcionado para el contacto, nos será de utilidad para remitirle información relevante sobre el tema de Estadías Profesionales. Para este fin es necesario su consentimiento.  </w:t>
      </w:r>
      <w:r w:rsidRPr="00CB35CB">
        <w:rPr>
          <w:rFonts w:ascii="Century Gothic" w:eastAsia="Times New Roman" w:hAnsi="Century Gothic" w:cs="Arial"/>
          <w:sz w:val="14"/>
          <w:szCs w:val="12"/>
          <w:lang w:eastAsia="es-MX"/>
        </w:rPr>
        <w:br/>
      </w:r>
      <w:r w:rsidRPr="00CB35CB">
        <w:rPr>
          <w:rFonts w:ascii="Century Gothic" w:eastAsia="Times New Roman" w:hAnsi="Century Gothic" w:cs="Arial"/>
          <w:sz w:val="14"/>
          <w:szCs w:val="12"/>
          <w:lang w:eastAsia="es-MX"/>
        </w:rPr>
        <w:br/>
        <w:t xml:space="preserve">            No consiento que me sea remitida información en el tema a mi correo electrónico.</w:t>
      </w:r>
      <w:bookmarkStart w:id="0" w:name="_GoBack"/>
      <w:bookmarkEnd w:id="0"/>
    </w:p>
    <w:sectPr w:rsidR="00EF77CD" w:rsidRPr="00CE79CD" w:rsidSect="00AA2F22">
      <w:headerReference w:type="default" r:id="rId9"/>
      <w:footerReference w:type="default" r:id="rId10"/>
      <w:pgSz w:w="12240" w:h="15840"/>
      <w:pgMar w:top="2369" w:right="1892" w:bottom="1134" w:left="1701" w:header="708" w:footer="16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7C8" w:rsidRDefault="00CB17C8" w:rsidP="002F6D54">
      <w:pPr>
        <w:spacing w:after="0" w:line="240" w:lineRule="auto"/>
      </w:pPr>
      <w:r>
        <w:separator/>
      </w:r>
    </w:p>
  </w:endnote>
  <w:endnote w:type="continuationSeparator" w:id="0">
    <w:p w:rsidR="00CB17C8" w:rsidRDefault="00CB17C8" w:rsidP="002F6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lementePDae">
    <w:altName w:val="Times New Roman"/>
    <w:charset w:val="00"/>
    <w:family w:val="auto"/>
    <w:pitch w:val="variable"/>
    <w:sig w:usb0="00000001" w:usb1="50002048" w:usb2="00000000" w:usb3="00000000" w:csb0="00000111" w:csb1="00000000"/>
  </w:font>
  <w:font w:name="Futura Bk BT">
    <w:altName w:val="Segoe UI"/>
    <w:charset w:val="00"/>
    <w:family w:val="swiss"/>
    <w:pitch w:val="variable"/>
    <w:sig w:usb0="00000001" w:usb1="1000204A" w:usb2="00000000" w:usb3="00000000" w:csb0="0000001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6BB" w:rsidRPr="00581455" w:rsidRDefault="00581455" w:rsidP="00581455">
    <w:pPr>
      <w:pStyle w:val="Piedepgina"/>
    </w:pPr>
    <w:r>
      <w:rPr>
        <w:noProof/>
        <w:lang w:eastAsia="es-MX"/>
      </w:rPr>
      <w:drawing>
        <wp:anchor distT="0" distB="0" distL="114300" distR="114300" simplePos="0" relativeHeight="251659264" behindDoc="1" locked="0" layoutInCell="1" allowOverlap="1" wp14:anchorId="15CBE42D" wp14:editId="49FD5868">
          <wp:simplePos x="0" y="0"/>
          <wp:positionH relativeFrom="column">
            <wp:posOffset>-1080135</wp:posOffset>
          </wp:positionH>
          <wp:positionV relativeFrom="margin">
            <wp:posOffset>5521518</wp:posOffset>
          </wp:positionV>
          <wp:extent cx="7771093" cy="3032250"/>
          <wp:effectExtent l="0" t="0" r="1905"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2018-0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1093" cy="30322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7C8" w:rsidRDefault="00CB17C8" w:rsidP="002F6D54">
      <w:pPr>
        <w:spacing w:after="0" w:line="240" w:lineRule="auto"/>
      </w:pPr>
      <w:r>
        <w:separator/>
      </w:r>
    </w:p>
  </w:footnote>
  <w:footnote w:type="continuationSeparator" w:id="0">
    <w:p w:rsidR="00CB17C8" w:rsidRDefault="00CB17C8" w:rsidP="002F6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D54" w:rsidRDefault="00581455">
    <w:pPr>
      <w:pStyle w:val="Encabezado"/>
    </w:pPr>
    <w:r>
      <w:rPr>
        <w:noProof/>
        <w:lang w:eastAsia="es-MX"/>
      </w:rPr>
      <w:drawing>
        <wp:anchor distT="0" distB="0" distL="114300" distR="114300" simplePos="0" relativeHeight="251658240" behindDoc="1" locked="0" layoutInCell="1" allowOverlap="1" wp14:anchorId="192048B7" wp14:editId="06924BC8">
          <wp:simplePos x="0" y="0"/>
          <wp:positionH relativeFrom="margin">
            <wp:posOffset>-1080134</wp:posOffset>
          </wp:positionH>
          <wp:positionV relativeFrom="paragraph">
            <wp:posOffset>-438005</wp:posOffset>
          </wp:positionV>
          <wp:extent cx="7769558" cy="1389380"/>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2018-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9558" cy="13893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30F9B"/>
    <w:multiLevelType w:val="hybridMultilevel"/>
    <w:tmpl w:val="E1AE86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D54"/>
    <w:rsid w:val="000F26DE"/>
    <w:rsid w:val="000F3143"/>
    <w:rsid w:val="0014695A"/>
    <w:rsid w:val="001B4B71"/>
    <w:rsid w:val="001F3C77"/>
    <w:rsid w:val="002B468B"/>
    <w:rsid w:val="002F6D54"/>
    <w:rsid w:val="00333E1B"/>
    <w:rsid w:val="00354724"/>
    <w:rsid w:val="003A0992"/>
    <w:rsid w:val="003A3424"/>
    <w:rsid w:val="00477B4C"/>
    <w:rsid w:val="004F09CE"/>
    <w:rsid w:val="00541141"/>
    <w:rsid w:val="00545303"/>
    <w:rsid w:val="00570A4D"/>
    <w:rsid w:val="00581455"/>
    <w:rsid w:val="006664C0"/>
    <w:rsid w:val="00716EA0"/>
    <w:rsid w:val="0072109F"/>
    <w:rsid w:val="00745205"/>
    <w:rsid w:val="00753432"/>
    <w:rsid w:val="00753B5D"/>
    <w:rsid w:val="007F6546"/>
    <w:rsid w:val="0083769A"/>
    <w:rsid w:val="008774CE"/>
    <w:rsid w:val="008C6E47"/>
    <w:rsid w:val="0092208B"/>
    <w:rsid w:val="00962348"/>
    <w:rsid w:val="009A04CD"/>
    <w:rsid w:val="009A4060"/>
    <w:rsid w:val="00AA2F22"/>
    <w:rsid w:val="00AC2D58"/>
    <w:rsid w:val="00B705BC"/>
    <w:rsid w:val="00B9402C"/>
    <w:rsid w:val="00BE3072"/>
    <w:rsid w:val="00C12C89"/>
    <w:rsid w:val="00CB17C8"/>
    <w:rsid w:val="00CE79CD"/>
    <w:rsid w:val="00D576E8"/>
    <w:rsid w:val="00DB3A4C"/>
    <w:rsid w:val="00DB3BAF"/>
    <w:rsid w:val="00E01508"/>
    <w:rsid w:val="00E23442"/>
    <w:rsid w:val="00E35FF2"/>
    <w:rsid w:val="00E847C9"/>
    <w:rsid w:val="00E87F53"/>
    <w:rsid w:val="00EF77CD"/>
    <w:rsid w:val="00F70960"/>
    <w:rsid w:val="00F87343"/>
    <w:rsid w:val="00FF56B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9C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6D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F6D54"/>
  </w:style>
  <w:style w:type="paragraph" w:styleId="Piedepgina">
    <w:name w:val="footer"/>
    <w:basedOn w:val="Normal"/>
    <w:link w:val="PiedepginaCar"/>
    <w:uiPriority w:val="99"/>
    <w:unhideWhenUsed/>
    <w:rsid w:val="002F6D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F6D54"/>
  </w:style>
  <w:style w:type="paragraph" w:styleId="Textodeglobo">
    <w:name w:val="Balloon Text"/>
    <w:basedOn w:val="Normal"/>
    <w:link w:val="TextodegloboCar"/>
    <w:uiPriority w:val="99"/>
    <w:semiHidden/>
    <w:unhideWhenUsed/>
    <w:rsid w:val="002F6D5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F6D54"/>
    <w:rPr>
      <w:rFonts w:ascii="Tahoma" w:hAnsi="Tahoma" w:cs="Tahoma"/>
      <w:sz w:val="16"/>
      <w:szCs w:val="16"/>
    </w:rPr>
  </w:style>
  <w:style w:type="paragraph" w:styleId="Prrafodelista">
    <w:name w:val="List Paragraph"/>
    <w:basedOn w:val="Normal"/>
    <w:uiPriority w:val="34"/>
    <w:qFormat/>
    <w:rsid w:val="00CE79CD"/>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9C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6D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F6D54"/>
  </w:style>
  <w:style w:type="paragraph" w:styleId="Piedepgina">
    <w:name w:val="footer"/>
    <w:basedOn w:val="Normal"/>
    <w:link w:val="PiedepginaCar"/>
    <w:uiPriority w:val="99"/>
    <w:unhideWhenUsed/>
    <w:rsid w:val="002F6D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F6D54"/>
  </w:style>
  <w:style w:type="paragraph" w:styleId="Textodeglobo">
    <w:name w:val="Balloon Text"/>
    <w:basedOn w:val="Normal"/>
    <w:link w:val="TextodegloboCar"/>
    <w:uiPriority w:val="99"/>
    <w:semiHidden/>
    <w:unhideWhenUsed/>
    <w:rsid w:val="002F6D5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F6D54"/>
    <w:rPr>
      <w:rFonts w:ascii="Tahoma" w:hAnsi="Tahoma" w:cs="Tahoma"/>
      <w:sz w:val="16"/>
      <w:szCs w:val="16"/>
    </w:rPr>
  </w:style>
  <w:style w:type="paragraph" w:styleId="Prrafodelista">
    <w:name w:val="List Paragraph"/>
    <w:basedOn w:val="Normal"/>
    <w:uiPriority w:val="34"/>
    <w:qFormat/>
    <w:rsid w:val="00CE79CD"/>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2979</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Olvera</dc:creator>
  <cp:lastModifiedBy>Usuario</cp:lastModifiedBy>
  <cp:revision>2</cp:revision>
  <dcterms:created xsi:type="dcterms:W3CDTF">2020-02-18T19:44:00Z</dcterms:created>
  <dcterms:modified xsi:type="dcterms:W3CDTF">2020-02-18T19:44:00Z</dcterms:modified>
</cp:coreProperties>
</file>